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61" w:rsidRPr="001126AD" w:rsidRDefault="004260B1" w:rsidP="0082727D">
      <w:pPr>
        <w:adjustRightInd w:val="0"/>
        <w:snapToGrid w:val="0"/>
        <w:jc w:val="center"/>
        <w:rPr>
          <w:b/>
          <w:sz w:val="28"/>
          <w:szCs w:val="28"/>
        </w:rPr>
      </w:pPr>
      <w:r w:rsidRPr="001126AD">
        <w:rPr>
          <w:rFonts w:hint="eastAsia"/>
          <w:b/>
          <w:sz w:val="28"/>
          <w:szCs w:val="28"/>
        </w:rPr>
        <w:t>一年級中文、英文、數學科</w:t>
      </w:r>
      <w:r w:rsidR="004C5661" w:rsidRPr="001126AD">
        <w:rPr>
          <w:rFonts w:hint="eastAsia"/>
          <w:b/>
          <w:sz w:val="28"/>
          <w:szCs w:val="28"/>
        </w:rPr>
        <w:t xml:space="preserve"> </w:t>
      </w:r>
    </w:p>
    <w:p w:rsidR="006D162B" w:rsidRPr="001126AD" w:rsidRDefault="004C5661" w:rsidP="0082727D">
      <w:pPr>
        <w:adjustRightInd w:val="0"/>
        <w:snapToGrid w:val="0"/>
        <w:jc w:val="center"/>
        <w:rPr>
          <w:b/>
          <w:sz w:val="28"/>
          <w:szCs w:val="28"/>
        </w:rPr>
      </w:pPr>
      <w:r w:rsidRPr="001126AD">
        <w:rPr>
          <w:rFonts w:hint="eastAsia"/>
          <w:b/>
          <w:sz w:val="28"/>
          <w:szCs w:val="28"/>
        </w:rPr>
        <w:t>第一階段</w:t>
      </w:r>
      <w:r w:rsidRPr="001126AD">
        <w:rPr>
          <w:rFonts w:hint="eastAsia"/>
          <w:b/>
          <w:sz w:val="28"/>
          <w:szCs w:val="28"/>
        </w:rPr>
        <w:t>(3/2-21/2)</w:t>
      </w:r>
      <w:r w:rsidRPr="001126AD">
        <w:rPr>
          <w:rFonts w:hint="eastAsia"/>
          <w:b/>
          <w:sz w:val="28"/>
          <w:szCs w:val="28"/>
        </w:rPr>
        <w:t>學習內容及課業</w:t>
      </w:r>
    </w:p>
    <w:p w:rsidR="0082727D" w:rsidRDefault="0082727D" w:rsidP="0082727D"/>
    <w:p w:rsidR="0082727D" w:rsidRPr="001126AD" w:rsidRDefault="001126AD" w:rsidP="0082727D">
      <w:pPr>
        <w:rPr>
          <w:b/>
        </w:rPr>
      </w:pPr>
      <w:r w:rsidRPr="001126AD">
        <w:rPr>
          <w:rFonts w:hint="eastAsia"/>
          <w:b/>
        </w:rPr>
        <w:t>中文科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852"/>
        <w:gridCol w:w="2409"/>
        <w:gridCol w:w="2126"/>
        <w:gridCol w:w="2552"/>
      </w:tblGrid>
      <w:tr w:rsidR="00623635" w:rsidTr="00FF1625">
        <w:tc>
          <w:tcPr>
            <w:tcW w:w="1270" w:type="dxa"/>
          </w:tcPr>
          <w:p w:rsidR="00623635" w:rsidRDefault="00623635" w:rsidP="00A156A8">
            <w:pPr>
              <w:jc w:val="center"/>
            </w:pPr>
            <w:r>
              <w:t>日期</w:t>
            </w:r>
          </w:p>
        </w:tc>
        <w:tc>
          <w:tcPr>
            <w:tcW w:w="852" w:type="dxa"/>
          </w:tcPr>
          <w:p w:rsidR="00623635" w:rsidRDefault="00623635" w:rsidP="00A156A8">
            <w:pPr>
              <w:jc w:val="center"/>
            </w:pPr>
            <w:r>
              <w:t>單元</w:t>
            </w:r>
          </w:p>
        </w:tc>
        <w:tc>
          <w:tcPr>
            <w:tcW w:w="2409" w:type="dxa"/>
          </w:tcPr>
          <w:p w:rsidR="00623635" w:rsidRDefault="00623635" w:rsidP="00A156A8">
            <w:pPr>
              <w:jc w:val="center"/>
            </w:pPr>
            <w:r>
              <w:t>課次</w:t>
            </w:r>
          </w:p>
        </w:tc>
        <w:tc>
          <w:tcPr>
            <w:tcW w:w="2126" w:type="dxa"/>
          </w:tcPr>
          <w:p w:rsidR="00623635" w:rsidRDefault="00623635" w:rsidP="00A156A8">
            <w:pPr>
              <w:jc w:val="center"/>
            </w:pPr>
            <w:r>
              <w:t>作業</w:t>
            </w:r>
          </w:p>
        </w:tc>
        <w:tc>
          <w:tcPr>
            <w:tcW w:w="2552" w:type="dxa"/>
          </w:tcPr>
          <w:p w:rsidR="00623635" w:rsidRDefault="00623635" w:rsidP="00A156A8">
            <w:pPr>
              <w:jc w:val="center"/>
            </w:pPr>
            <w:r>
              <w:t>補充</w:t>
            </w:r>
            <w:r>
              <w:t>/</w:t>
            </w:r>
            <w:r>
              <w:t>其他</w:t>
            </w:r>
          </w:p>
        </w:tc>
      </w:tr>
      <w:tr w:rsidR="008D0DDF" w:rsidTr="00FF1625">
        <w:tc>
          <w:tcPr>
            <w:tcW w:w="1270" w:type="dxa"/>
            <w:vMerge w:val="restart"/>
            <w:vAlign w:val="center"/>
          </w:tcPr>
          <w:p w:rsidR="008D0DDF" w:rsidRDefault="008D0DDF" w:rsidP="008D0DDF">
            <w:pPr>
              <w:jc w:val="center"/>
            </w:pPr>
            <w:r>
              <w:t>3/2--21/2</w:t>
            </w:r>
          </w:p>
        </w:tc>
        <w:tc>
          <w:tcPr>
            <w:tcW w:w="852" w:type="dxa"/>
            <w:vAlign w:val="center"/>
          </w:tcPr>
          <w:p w:rsidR="008D0DDF" w:rsidRDefault="008D0DDF" w:rsidP="008D0DD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409" w:type="dxa"/>
          </w:tcPr>
          <w:p w:rsidR="008D0DDF" w:rsidRDefault="008D0DDF" w:rsidP="008D0DDF">
            <w:pPr>
              <w:jc w:val="center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課</w:t>
            </w:r>
          </w:p>
          <w:p w:rsidR="008D0DDF" w:rsidRDefault="008D0DDF" w:rsidP="008D0DD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部分於年假前已教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0DDF" w:rsidRDefault="008D0DDF" w:rsidP="00FF162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冊第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課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D0DDF" w:rsidRDefault="008D0DDF" w:rsidP="00FF1625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/>
              </w:rPr>
              <w:t>寫字本第</w:t>
            </w:r>
            <w:r w:rsidR="00FF1625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="00FF1625">
              <w:rPr>
                <w:rFonts w:hint="eastAsia"/>
              </w:rPr>
              <w:t>4</w:t>
            </w:r>
            <w:r>
              <w:rPr>
                <w:rFonts w:hint="eastAsia"/>
              </w:rPr>
              <w:t>課</w:t>
            </w:r>
          </w:p>
        </w:tc>
      </w:tr>
      <w:tr w:rsidR="008D0DDF" w:rsidTr="00FF1625">
        <w:trPr>
          <w:trHeight w:val="730"/>
        </w:trPr>
        <w:tc>
          <w:tcPr>
            <w:tcW w:w="1270" w:type="dxa"/>
            <w:vMerge/>
          </w:tcPr>
          <w:p w:rsidR="008D0DDF" w:rsidRDefault="008D0DDF" w:rsidP="008D0DDF"/>
        </w:tc>
        <w:tc>
          <w:tcPr>
            <w:tcW w:w="852" w:type="dxa"/>
            <w:vAlign w:val="center"/>
          </w:tcPr>
          <w:p w:rsidR="008D0DDF" w:rsidRDefault="008D0DDF" w:rsidP="008D0DD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409" w:type="dxa"/>
            <w:vAlign w:val="center"/>
          </w:tcPr>
          <w:p w:rsidR="008D0DDF" w:rsidRDefault="008D0DDF" w:rsidP="008D0DDF">
            <w:pPr>
              <w:jc w:val="center"/>
            </w:pP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D0DDF" w:rsidRDefault="008D0DDF" w:rsidP="00FF162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冊第</w:t>
            </w:r>
            <w:r w:rsidR="00FF1625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  <w:r>
              <w:rPr>
                <w:rFonts w:hint="eastAsia"/>
              </w:rPr>
              <w:t>課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D0DDF" w:rsidRPr="001F3741" w:rsidRDefault="008D0DDF" w:rsidP="00FF1625">
            <w:pPr>
              <w:jc w:val="center"/>
            </w:pPr>
            <w:r>
              <w:rPr>
                <w:rFonts w:hint="eastAsia"/>
              </w:rPr>
              <w:t>寫字本第</w:t>
            </w:r>
            <w:r w:rsidR="00FF1625">
              <w:rPr>
                <w:rFonts w:hint="eastAsia"/>
              </w:rPr>
              <w:t>5</w:t>
            </w:r>
            <w:r>
              <w:rPr>
                <w:rFonts w:hint="eastAsia"/>
              </w:rPr>
              <w:t>-8</w:t>
            </w:r>
            <w:r>
              <w:rPr>
                <w:rFonts w:hint="eastAsia"/>
              </w:rPr>
              <w:t>課</w:t>
            </w:r>
          </w:p>
        </w:tc>
      </w:tr>
    </w:tbl>
    <w:p w:rsidR="00CA55C6" w:rsidRDefault="00CA55C6" w:rsidP="00CA55C6"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>備註：</w:t>
      </w:r>
    </w:p>
    <w:p w:rsidR="00CA55C6" w:rsidRPr="00CA55C6" w:rsidRDefault="00CA55C6" w:rsidP="00CA55C6">
      <w:pPr>
        <w:numPr>
          <w:ilvl w:val="0"/>
          <w:numId w:val="1"/>
        </w:numPr>
        <w:adjustRightInd w:val="0"/>
        <w:snapToGrid w:val="0"/>
        <w:ind w:left="357" w:hanging="357"/>
        <w:rPr>
          <w:rFonts w:eastAsia="Calibri"/>
          <w:color w:val="000000"/>
        </w:rPr>
      </w:pPr>
      <w:r w:rsidRPr="00CA55C6">
        <w:rPr>
          <w:rFonts w:eastAsia="Calibri"/>
          <w:color w:val="000000"/>
        </w:rPr>
        <w:t>補充</w:t>
      </w:r>
      <w:r>
        <w:rPr>
          <w:rFonts w:asciiTheme="minorEastAsia" w:hAnsiTheme="minorEastAsia" w:hint="eastAsia"/>
          <w:color w:val="000000"/>
        </w:rPr>
        <w:t>會因應各班的情況調節進度。</w:t>
      </w:r>
      <w:bookmarkStart w:id="0" w:name="_GoBack"/>
      <w:bookmarkEnd w:id="0"/>
    </w:p>
    <w:p w:rsidR="00623635" w:rsidRPr="00CA55C6" w:rsidRDefault="00CA55C6" w:rsidP="00CA55C6">
      <w:pPr>
        <w:numPr>
          <w:ilvl w:val="0"/>
          <w:numId w:val="1"/>
        </w:numPr>
        <w:adjustRightInd w:val="0"/>
        <w:snapToGrid w:val="0"/>
        <w:ind w:left="357" w:hanging="357"/>
        <w:rPr>
          <w:rFonts w:eastAsia="Calibri"/>
          <w:color w:val="000000"/>
        </w:rPr>
      </w:pPr>
      <w:r>
        <w:rPr>
          <w:rFonts w:asciiTheme="minorEastAsia" w:hAnsiTheme="minorEastAsia" w:hint="eastAsia"/>
          <w:color w:val="000000"/>
        </w:rPr>
        <w:t>詞</w:t>
      </w:r>
      <w:r w:rsidR="00623635" w:rsidRPr="00CA55C6">
        <w:rPr>
          <w:rFonts w:eastAsia="Calibri"/>
          <w:color w:val="000000"/>
        </w:rPr>
        <w:t>語、造句、問答、工作紙等功課較難在網上跟進，教師已按學生能力用不同的方式盡力在網上指導和跟進。</w:t>
      </w:r>
    </w:p>
    <w:p w:rsidR="00623635" w:rsidRPr="00CA55C6" w:rsidRDefault="00623635" w:rsidP="00CA55C6">
      <w:pPr>
        <w:numPr>
          <w:ilvl w:val="0"/>
          <w:numId w:val="1"/>
        </w:numPr>
        <w:adjustRightInd w:val="0"/>
        <w:snapToGrid w:val="0"/>
        <w:ind w:left="357" w:hanging="357"/>
        <w:rPr>
          <w:rFonts w:eastAsia="Calibri"/>
          <w:color w:val="000000"/>
        </w:rPr>
      </w:pPr>
      <w:r>
        <w:rPr>
          <w:rFonts w:eastAsia="Calibri"/>
          <w:color w:val="000000"/>
        </w:rPr>
        <w:t>聆聽練習多以課本練習為主。學生需登入「我愛學語文」網站的「互動課本」，在該課的版面上找到聲軌的圖示，按下收聽。</w:t>
      </w:r>
    </w:p>
    <w:p w:rsidR="00623635" w:rsidRPr="00CA55C6" w:rsidRDefault="00623635" w:rsidP="00CA55C6">
      <w:pPr>
        <w:numPr>
          <w:ilvl w:val="0"/>
          <w:numId w:val="1"/>
        </w:numPr>
        <w:adjustRightInd w:val="0"/>
        <w:snapToGrid w:val="0"/>
        <w:ind w:left="357" w:hanging="357"/>
        <w:rPr>
          <w:rFonts w:eastAsia="Calibri"/>
          <w:color w:val="000000"/>
        </w:rPr>
      </w:pPr>
      <w:r>
        <w:rPr>
          <w:rFonts w:eastAsia="Calibri"/>
          <w:color w:val="000000"/>
        </w:rPr>
        <w:t>此段時間期盼家長督促子弟把已教課文多朗讀，多書寫課文下的字詞；也請學生善用「我愛學語文」網站提供的資源幫助學習。</w:t>
      </w:r>
    </w:p>
    <w:p w:rsidR="00623635" w:rsidRPr="00CA55C6" w:rsidRDefault="00623635" w:rsidP="00CA55C6">
      <w:pPr>
        <w:numPr>
          <w:ilvl w:val="0"/>
          <w:numId w:val="1"/>
        </w:numPr>
        <w:adjustRightInd w:val="0"/>
        <w:snapToGrid w:val="0"/>
        <w:rPr>
          <w:rFonts w:eastAsia="Calibri"/>
          <w:color w:val="000000"/>
        </w:rPr>
      </w:pPr>
      <w:r>
        <w:rPr>
          <w:rFonts w:eastAsia="Calibri"/>
          <w:color w:val="000000"/>
        </w:rPr>
        <w:t>家長可在學生的</w:t>
      </w:r>
      <w:r w:rsidR="00CA55C6" w:rsidRPr="00CA55C6">
        <w:rPr>
          <w:rFonts w:eastAsia="Calibri" w:hint="eastAsia"/>
          <w:color w:val="000000"/>
        </w:rPr>
        <w:t>G</w:t>
      </w:r>
      <w:r>
        <w:rPr>
          <w:rFonts w:eastAsia="Calibri"/>
          <w:color w:val="000000"/>
        </w:rPr>
        <w:t>o</w:t>
      </w:r>
      <w:r w:rsidR="00CA55C6">
        <w:rPr>
          <w:rFonts w:eastAsia="Calibri"/>
          <w:color w:val="000000"/>
        </w:rPr>
        <w:t xml:space="preserve">ogle </w:t>
      </w:r>
      <w:r w:rsidR="00CA55C6" w:rsidRPr="00CA55C6">
        <w:rPr>
          <w:rFonts w:eastAsia="Calibri" w:hint="eastAsia"/>
          <w:color w:val="000000"/>
        </w:rPr>
        <w:t>C</w:t>
      </w:r>
      <w:r>
        <w:rPr>
          <w:rFonts w:eastAsia="Calibri"/>
          <w:color w:val="000000"/>
        </w:rPr>
        <w:t>lassroom(中文科)查閱每天進度及功課。</w:t>
      </w:r>
    </w:p>
    <w:p w:rsidR="001126AD" w:rsidRPr="00CA55C6" w:rsidRDefault="001126AD" w:rsidP="0082727D">
      <w:pPr>
        <w:rPr>
          <w:rFonts w:eastAsia="Calibri"/>
          <w:color w:val="000000"/>
        </w:rPr>
      </w:pPr>
    </w:p>
    <w:p w:rsidR="00467D89" w:rsidRPr="001126AD" w:rsidRDefault="00467D89" w:rsidP="0082727D">
      <w:pPr>
        <w:rPr>
          <w:b/>
        </w:rPr>
      </w:pPr>
      <w:r w:rsidRPr="001126AD">
        <w:rPr>
          <w:rFonts w:hint="eastAsia"/>
          <w:b/>
        </w:rPr>
        <w:t>英文科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843"/>
        <w:gridCol w:w="3118"/>
      </w:tblGrid>
      <w:tr w:rsidR="00467D89" w:rsidTr="0082727D">
        <w:tc>
          <w:tcPr>
            <w:tcW w:w="1271" w:type="dxa"/>
          </w:tcPr>
          <w:p w:rsidR="00467D89" w:rsidRDefault="00467D89" w:rsidP="0082727D">
            <w:pPr>
              <w:jc w:val="center"/>
            </w:pPr>
            <w:r>
              <w:rPr>
                <w:rFonts w:hint="eastAsia"/>
              </w:rPr>
              <w:t>D</w:t>
            </w:r>
            <w:r>
              <w:t>ate</w:t>
            </w:r>
          </w:p>
        </w:tc>
        <w:tc>
          <w:tcPr>
            <w:tcW w:w="1276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Unit</w:t>
            </w:r>
          </w:p>
        </w:tc>
        <w:tc>
          <w:tcPr>
            <w:tcW w:w="1559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Workbook</w:t>
            </w:r>
          </w:p>
        </w:tc>
        <w:tc>
          <w:tcPr>
            <w:tcW w:w="1843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Ready to Read</w:t>
            </w:r>
          </w:p>
        </w:tc>
        <w:tc>
          <w:tcPr>
            <w:tcW w:w="3118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Tenses Worksheet</w:t>
            </w:r>
          </w:p>
        </w:tc>
      </w:tr>
      <w:tr w:rsidR="00467D89" w:rsidTr="0082727D">
        <w:tc>
          <w:tcPr>
            <w:tcW w:w="1271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3/2 - 21/2</w:t>
            </w:r>
          </w:p>
        </w:tc>
        <w:tc>
          <w:tcPr>
            <w:tcW w:w="1276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1 &amp; 2</w:t>
            </w:r>
          </w:p>
        </w:tc>
        <w:tc>
          <w:tcPr>
            <w:tcW w:w="1559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bCs/>
                <w:kern w:val="0"/>
                <w:sz w:val="20"/>
                <w:szCs w:val="20"/>
              </w:rPr>
              <w:t>p. 3-8</w:t>
            </w:r>
          </w:p>
        </w:tc>
        <w:tc>
          <w:tcPr>
            <w:tcW w:w="1843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Unit 1</w:t>
            </w:r>
          </w:p>
        </w:tc>
        <w:tc>
          <w:tcPr>
            <w:tcW w:w="3118" w:type="dxa"/>
            <w:vAlign w:val="bottom"/>
          </w:tcPr>
          <w:p w:rsidR="00467D89" w:rsidRPr="00467D89" w:rsidRDefault="00467D89" w:rsidP="0082727D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467D89">
              <w:rPr>
                <w:rFonts w:ascii="Arial" w:eastAsia="新細明體" w:hAnsi="Arial" w:cs="Arial"/>
                <w:kern w:val="0"/>
                <w:sz w:val="20"/>
                <w:szCs w:val="20"/>
              </w:rPr>
              <w:t>T7</w:t>
            </w:r>
          </w:p>
        </w:tc>
      </w:tr>
    </w:tbl>
    <w:p w:rsidR="00467D89" w:rsidRPr="0082727D" w:rsidRDefault="00467D89" w:rsidP="00467D89">
      <w:r w:rsidRPr="0082727D">
        <w:rPr>
          <w:rFonts w:hint="eastAsia"/>
        </w:rPr>
        <w:t>*</w:t>
      </w:r>
      <w:r w:rsidR="002249FD">
        <w:t>以上只包括各級必須完成的內容</w:t>
      </w:r>
      <w:r w:rsidR="002249FD">
        <w:rPr>
          <w:rFonts w:hint="eastAsia"/>
        </w:rPr>
        <w:t>，</w:t>
      </w:r>
      <w:r w:rsidRPr="00467D89">
        <w:t>功課會因應各班實際進度而有差別</w:t>
      </w:r>
      <w:r w:rsidRPr="0082727D">
        <w:rPr>
          <w:rFonts w:hint="eastAsia"/>
        </w:rPr>
        <w:t>。</w:t>
      </w:r>
    </w:p>
    <w:p w:rsidR="004260B1" w:rsidRDefault="004260B1" w:rsidP="0082727D">
      <w:pPr>
        <w:tabs>
          <w:tab w:val="left" w:pos="1100"/>
        </w:tabs>
      </w:pPr>
    </w:p>
    <w:p w:rsidR="004260B1" w:rsidRPr="001126AD" w:rsidRDefault="004260B1" w:rsidP="004260B1">
      <w:pPr>
        <w:pStyle w:val="Default"/>
        <w:rPr>
          <w:b/>
        </w:rPr>
      </w:pPr>
      <w:r w:rsidRPr="001126AD">
        <w:rPr>
          <w:b/>
        </w:rPr>
        <w:t>數學科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1560"/>
        <w:gridCol w:w="4677"/>
      </w:tblGrid>
      <w:tr w:rsidR="004260B1" w:rsidRPr="00F424F3" w:rsidTr="00FD1E1C">
        <w:trPr>
          <w:trHeight w:val="124"/>
        </w:trPr>
        <w:tc>
          <w:tcPr>
            <w:tcW w:w="1129" w:type="dxa"/>
          </w:tcPr>
          <w:p w:rsidR="004260B1" w:rsidRPr="00F424F3" w:rsidRDefault="00FD1E1C" w:rsidP="00FD1E1C">
            <w:pPr>
              <w:pStyle w:val="Defaul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701" w:type="dxa"/>
          </w:tcPr>
          <w:p w:rsidR="004260B1" w:rsidRPr="00F424F3" w:rsidRDefault="004260B1" w:rsidP="00FD1E1C">
            <w:pPr>
              <w:pStyle w:val="Default"/>
              <w:jc w:val="center"/>
            </w:pPr>
            <w:r w:rsidRPr="00F424F3">
              <w:t>課次</w:t>
            </w:r>
          </w:p>
        </w:tc>
        <w:tc>
          <w:tcPr>
            <w:tcW w:w="1560" w:type="dxa"/>
          </w:tcPr>
          <w:p w:rsidR="004260B1" w:rsidRPr="00F424F3" w:rsidRDefault="004260B1" w:rsidP="00FD1E1C">
            <w:pPr>
              <w:pStyle w:val="Default"/>
              <w:jc w:val="center"/>
            </w:pPr>
            <w:r w:rsidRPr="00F424F3">
              <w:t>作業</w:t>
            </w:r>
          </w:p>
        </w:tc>
        <w:tc>
          <w:tcPr>
            <w:tcW w:w="4677" w:type="dxa"/>
          </w:tcPr>
          <w:p w:rsidR="004260B1" w:rsidRPr="00F424F3" w:rsidRDefault="004260B1" w:rsidP="00FD1E1C">
            <w:pPr>
              <w:pStyle w:val="Default"/>
              <w:jc w:val="center"/>
            </w:pPr>
            <w:r w:rsidRPr="00F424F3">
              <w:rPr>
                <w:rFonts w:hint="eastAsia"/>
                <w:lang w:eastAsia="zh-HK"/>
              </w:rPr>
              <w:t>其他課業</w:t>
            </w:r>
          </w:p>
        </w:tc>
      </w:tr>
      <w:tr w:rsidR="004260B1" w:rsidRPr="00F424F3" w:rsidTr="00FD1E1C">
        <w:trPr>
          <w:trHeight w:val="730"/>
        </w:trPr>
        <w:tc>
          <w:tcPr>
            <w:tcW w:w="1129" w:type="dxa"/>
          </w:tcPr>
          <w:p w:rsidR="004260B1" w:rsidRPr="00F424F3" w:rsidRDefault="004260B1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ascii="Calibri" w:hAnsi="Calibri" w:cs="Calibri"/>
              </w:rPr>
              <w:t>3/2-21/2</w:t>
            </w:r>
          </w:p>
        </w:tc>
        <w:tc>
          <w:tcPr>
            <w:tcW w:w="1701" w:type="dxa"/>
          </w:tcPr>
          <w:p w:rsidR="004260B1" w:rsidRPr="00F424F3" w:rsidRDefault="004260B1" w:rsidP="00EA32C5">
            <w:pPr>
              <w:pStyle w:val="Default"/>
            </w:pPr>
            <w:r w:rsidRPr="00F424F3">
              <w:rPr>
                <w:rFonts w:hint="eastAsia"/>
                <w:lang w:eastAsia="zh-HK"/>
              </w:rPr>
              <w:t>課本</w:t>
            </w:r>
            <w:r w:rsidRPr="00F424F3">
              <w:rPr>
                <w:rFonts w:hint="eastAsia"/>
              </w:rPr>
              <w:t>一下A冊</w:t>
            </w:r>
          </w:p>
          <w:p w:rsidR="004260B1" w:rsidRPr="00F424F3" w:rsidRDefault="004260B1" w:rsidP="00EA32C5">
            <w:pPr>
              <w:pStyle w:val="Default"/>
            </w:pPr>
            <w:r w:rsidRPr="00F424F3">
              <w:rPr>
                <w:rFonts w:hint="eastAsia"/>
              </w:rPr>
              <w:t>第2-5課</w:t>
            </w:r>
          </w:p>
        </w:tc>
        <w:tc>
          <w:tcPr>
            <w:tcW w:w="1560" w:type="dxa"/>
          </w:tcPr>
          <w:p w:rsidR="004260B1" w:rsidRPr="00F424F3" w:rsidRDefault="004260B1" w:rsidP="00EA32C5">
            <w:pPr>
              <w:pStyle w:val="Default"/>
              <w:rPr>
                <w:lang w:eastAsia="zh-HK"/>
              </w:rPr>
            </w:pPr>
            <w:r w:rsidRPr="00F424F3">
              <w:rPr>
                <w:rFonts w:hint="eastAsia"/>
                <w:lang w:eastAsia="zh-HK"/>
              </w:rPr>
              <w:t>作業</w:t>
            </w:r>
            <w:r w:rsidRPr="00F424F3">
              <w:rPr>
                <w:rFonts w:hint="eastAsia"/>
              </w:rPr>
              <w:t>一下A</w:t>
            </w:r>
            <w:r w:rsidRPr="00F424F3">
              <w:rPr>
                <w:rFonts w:hint="eastAsia"/>
                <w:lang w:eastAsia="zh-HK"/>
              </w:rPr>
              <w:t xml:space="preserve"> </w:t>
            </w:r>
          </w:p>
          <w:p w:rsidR="004260B1" w:rsidRPr="00F424F3" w:rsidRDefault="004260B1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hint="eastAsia"/>
              </w:rPr>
              <w:t xml:space="preserve">第2-5課 </w:t>
            </w:r>
            <w:r w:rsidRPr="00F424F3">
              <w:rPr>
                <w:rFonts w:hint="eastAsia"/>
                <w:color w:val="auto"/>
              </w:rPr>
              <w:t>#</w:t>
            </w:r>
          </w:p>
        </w:tc>
        <w:tc>
          <w:tcPr>
            <w:tcW w:w="4677" w:type="dxa"/>
          </w:tcPr>
          <w:p w:rsidR="004260B1" w:rsidRPr="00F424F3" w:rsidRDefault="004260B1" w:rsidP="00EA32C5">
            <w:pPr>
              <w:pStyle w:val="Default"/>
              <w:rPr>
                <w:rFonts w:ascii="Calibri" w:hAnsi="Calibri" w:cs="Calibri"/>
              </w:rPr>
            </w:pPr>
            <w:r w:rsidRPr="00F424F3">
              <w:rPr>
                <w:rFonts w:ascii="Calibri" w:hAnsi="Calibri" w:cs="Calibri" w:hint="eastAsia"/>
              </w:rPr>
              <w:t>老師會按各班情況，安排合宜的課業如數學簿、堂課、補充、工作紙、網上練習平台、收看</w:t>
            </w:r>
            <w:r w:rsidRPr="00F424F3">
              <w:rPr>
                <w:rFonts w:ascii="Calibri" w:hAnsi="Calibri" w:cs="Calibri" w:hint="eastAsia"/>
              </w:rPr>
              <w:t>ETV/</w:t>
            </w:r>
            <w:r w:rsidRPr="00F424F3">
              <w:rPr>
                <w:rFonts w:ascii="Calibri" w:hAnsi="Calibri" w:cs="Calibri" w:hint="eastAsia"/>
              </w:rPr>
              <w:t>溫習短片等等。</w:t>
            </w:r>
          </w:p>
        </w:tc>
      </w:tr>
    </w:tbl>
    <w:p w:rsidR="004260B1" w:rsidRDefault="004260B1" w:rsidP="004260B1">
      <w:pPr>
        <w:rPr>
          <w:szCs w:val="24"/>
        </w:rPr>
      </w:pPr>
      <w:r w:rsidRPr="00F424F3">
        <w:rPr>
          <w:rFonts w:hint="eastAsia"/>
          <w:szCs w:val="24"/>
        </w:rPr>
        <w:t>#</w:t>
      </w:r>
      <w:r w:rsidRPr="00F424F3">
        <w:rPr>
          <w:rFonts w:hint="eastAsia"/>
          <w:szCs w:val="24"/>
        </w:rPr>
        <w:t>因剛派回簿冊，老師會按教學進度安排學生在合宜時間完成已教的作業。</w:t>
      </w:r>
    </w:p>
    <w:p w:rsidR="00FD1E1C" w:rsidRDefault="00FD1E1C" w:rsidP="004260B1">
      <w:pPr>
        <w:rPr>
          <w:szCs w:val="24"/>
        </w:rPr>
      </w:pPr>
    </w:p>
    <w:p w:rsidR="00FD1E1C" w:rsidRDefault="00FD1E1C" w:rsidP="004260B1">
      <w:pPr>
        <w:rPr>
          <w:szCs w:val="24"/>
        </w:rPr>
      </w:pPr>
    </w:p>
    <w:p w:rsidR="00287BFE" w:rsidRDefault="00287BFE" w:rsidP="00287BFE">
      <w:pPr>
        <w:jc w:val="center"/>
        <w:rPr>
          <w:b/>
          <w:sz w:val="32"/>
          <w:szCs w:val="32"/>
          <w:bdr w:val="single" w:sz="4" w:space="0" w:color="auto" w:frame="1"/>
        </w:rPr>
      </w:pPr>
      <w:r>
        <w:rPr>
          <w:rFonts w:hint="eastAsia"/>
          <w:b/>
          <w:sz w:val="32"/>
          <w:szCs w:val="32"/>
          <w:bdr w:val="single" w:sz="4" w:space="0" w:color="auto" w:frame="1"/>
        </w:rPr>
        <w:t>詳細內容及課業安排，請見</w:t>
      </w:r>
      <w:r>
        <w:rPr>
          <w:b/>
          <w:sz w:val="32"/>
          <w:szCs w:val="32"/>
          <w:bdr w:val="single" w:sz="4" w:space="0" w:color="auto" w:frame="1"/>
        </w:rPr>
        <w:t>Google Classroom</w:t>
      </w:r>
      <w:r>
        <w:rPr>
          <w:rFonts w:hint="eastAsia"/>
          <w:b/>
          <w:sz w:val="32"/>
          <w:szCs w:val="32"/>
          <w:bdr w:val="single" w:sz="4" w:space="0" w:color="auto" w:frame="1"/>
        </w:rPr>
        <w:t>內各科指引。</w:t>
      </w:r>
    </w:p>
    <w:p w:rsidR="00FD1E1C" w:rsidRPr="00F424F3" w:rsidRDefault="00FD1E1C" w:rsidP="004260B1">
      <w:pPr>
        <w:rPr>
          <w:szCs w:val="24"/>
        </w:rPr>
      </w:pPr>
    </w:p>
    <w:p w:rsidR="004260B1" w:rsidRPr="004260B1" w:rsidRDefault="004260B1" w:rsidP="004260B1">
      <w:pPr>
        <w:jc w:val="center"/>
      </w:pPr>
    </w:p>
    <w:sectPr w:rsidR="004260B1" w:rsidRPr="004260B1" w:rsidSect="00FD1E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1E" w:rsidRDefault="002E381E" w:rsidP="004260B1">
      <w:r>
        <w:separator/>
      </w:r>
    </w:p>
  </w:endnote>
  <w:endnote w:type="continuationSeparator" w:id="0">
    <w:p w:rsidR="002E381E" w:rsidRDefault="002E381E" w:rsidP="0042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1E" w:rsidRDefault="002E381E" w:rsidP="004260B1">
      <w:r>
        <w:separator/>
      </w:r>
    </w:p>
  </w:footnote>
  <w:footnote w:type="continuationSeparator" w:id="0">
    <w:p w:rsidR="002E381E" w:rsidRDefault="002E381E" w:rsidP="0042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F63"/>
    <w:multiLevelType w:val="multilevel"/>
    <w:tmpl w:val="60D8DC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0"/>
    <w:rsid w:val="001126AD"/>
    <w:rsid w:val="00156652"/>
    <w:rsid w:val="001C3083"/>
    <w:rsid w:val="001F3741"/>
    <w:rsid w:val="002249FD"/>
    <w:rsid w:val="00287BFE"/>
    <w:rsid w:val="002E381E"/>
    <w:rsid w:val="004260B1"/>
    <w:rsid w:val="00467D89"/>
    <w:rsid w:val="004C5661"/>
    <w:rsid w:val="00623635"/>
    <w:rsid w:val="006D162B"/>
    <w:rsid w:val="0072172E"/>
    <w:rsid w:val="0082727D"/>
    <w:rsid w:val="00896408"/>
    <w:rsid w:val="008D0DDF"/>
    <w:rsid w:val="009F2B66"/>
    <w:rsid w:val="00A156A8"/>
    <w:rsid w:val="00AC76AB"/>
    <w:rsid w:val="00B72310"/>
    <w:rsid w:val="00BF6A42"/>
    <w:rsid w:val="00C3343B"/>
    <w:rsid w:val="00CA55C6"/>
    <w:rsid w:val="00DB56DB"/>
    <w:rsid w:val="00EA5F10"/>
    <w:rsid w:val="00F41AFF"/>
    <w:rsid w:val="00F82555"/>
    <w:rsid w:val="00FA7860"/>
    <w:rsid w:val="00FD1E1C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EDC88"/>
  <w15:chartTrackingRefBased/>
  <w15:docId w15:val="{C8C40C97-80B7-4D37-B6D7-2D466C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B1"/>
    <w:rPr>
      <w:sz w:val="20"/>
      <w:szCs w:val="20"/>
    </w:rPr>
  </w:style>
  <w:style w:type="paragraph" w:customStyle="1" w:styleId="Default">
    <w:name w:val="Default"/>
    <w:rsid w:val="00426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46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55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Wong</dc:creator>
  <cp:keywords/>
  <dc:description/>
  <cp:lastModifiedBy>Miss Wong</cp:lastModifiedBy>
  <cp:revision>14</cp:revision>
  <dcterms:created xsi:type="dcterms:W3CDTF">2020-02-26T04:06:00Z</dcterms:created>
  <dcterms:modified xsi:type="dcterms:W3CDTF">2020-02-26T13:58:00Z</dcterms:modified>
</cp:coreProperties>
</file>