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3D" w:rsidRPr="00284867" w:rsidRDefault="00E42406" w:rsidP="00284867">
      <w:pPr>
        <w:adjustRightInd w:val="0"/>
        <w:snapToGrid w:val="0"/>
        <w:jc w:val="center"/>
        <w:rPr>
          <w:b/>
          <w:sz w:val="28"/>
          <w:szCs w:val="28"/>
        </w:rPr>
      </w:pPr>
      <w:r w:rsidRPr="00284867">
        <w:rPr>
          <w:rFonts w:hint="eastAsia"/>
          <w:b/>
          <w:sz w:val="28"/>
          <w:szCs w:val="28"/>
        </w:rPr>
        <w:t>二</w:t>
      </w:r>
      <w:r w:rsidR="003D693D" w:rsidRPr="00284867">
        <w:rPr>
          <w:rFonts w:hint="eastAsia"/>
          <w:b/>
          <w:sz w:val="28"/>
          <w:szCs w:val="28"/>
        </w:rPr>
        <w:t>年級中文、英文、數學科</w:t>
      </w:r>
      <w:r w:rsidR="003D693D" w:rsidRPr="00284867">
        <w:rPr>
          <w:rFonts w:hint="eastAsia"/>
          <w:b/>
          <w:sz w:val="28"/>
          <w:szCs w:val="28"/>
        </w:rPr>
        <w:t xml:space="preserve"> </w:t>
      </w:r>
    </w:p>
    <w:p w:rsidR="003D693D" w:rsidRPr="00284867" w:rsidRDefault="003D693D" w:rsidP="00284867">
      <w:pPr>
        <w:adjustRightInd w:val="0"/>
        <w:snapToGrid w:val="0"/>
        <w:jc w:val="center"/>
        <w:rPr>
          <w:b/>
          <w:sz w:val="28"/>
          <w:szCs w:val="28"/>
        </w:rPr>
      </w:pPr>
      <w:r w:rsidRPr="00284867">
        <w:rPr>
          <w:rFonts w:hint="eastAsia"/>
          <w:b/>
          <w:sz w:val="28"/>
          <w:szCs w:val="28"/>
        </w:rPr>
        <w:t>第一階段</w:t>
      </w:r>
      <w:r w:rsidRPr="00284867">
        <w:rPr>
          <w:rFonts w:hint="eastAsia"/>
          <w:b/>
          <w:sz w:val="28"/>
          <w:szCs w:val="28"/>
        </w:rPr>
        <w:t>(3/2-21/2)</w:t>
      </w:r>
      <w:r w:rsidRPr="00284867">
        <w:rPr>
          <w:rFonts w:hint="eastAsia"/>
          <w:b/>
          <w:sz w:val="28"/>
          <w:szCs w:val="28"/>
        </w:rPr>
        <w:t>學習內容及課業</w:t>
      </w:r>
    </w:p>
    <w:p w:rsidR="003D693D" w:rsidRDefault="003D693D" w:rsidP="003D693D">
      <w:pPr>
        <w:jc w:val="center"/>
      </w:pPr>
    </w:p>
    <w:p w:rsidR="002A5725" w:rsidRPr="00ED55A1" w:rsidRDefault="002A5725" w:rsidP="002A5725">
      <w:pPr>
        <w:rPr>
          <w:b/>
        </w:rPr>
      </w:pPr>
      <w:r w:rsidRPr="00ED55A1">
        <w:rPr>
          <w:rFonts w:hint="eastAsia"/>
          <w:b/>
        </w:rPr>
        <w:t>中文科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1418"/>
        <w:gridCol w:w="1134"/>
        <w:gridCol w:w="1134"/>
        <w:gridCol w:w="4110"/>
      </w:tblGrid>
      <w:tr w:rsidR="002A5725" w:rsidTr="00BC2EE5">
        <w:tc>
          <w:tcPr>
            <w:tcW w:w="1271" w:type="dxa"/>
          </w:tcPr>
          <w:p w:rsidR="002A5725" w:rsidRDefault="002A5725" w:rsidP="00EA32C5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18" w:type="dxa"/>
          </w:tcPr>
          <w:p w:rsidR="002A5725" w:rsidRDefault="002A5725" w:rsidP="00EA32C5">
            <w:pPr>
              <w:jc w:val="center"/>
            </w:pPr>
            <w:r>
              <w:rPr>
                <w:rFonts w:hint="eastAsia"/>
              </w:rPr>
              <w:t>單元</w:t>
            </w:r>
          </w:p>
        </w:tc>
        <w:tc>
          <w:tcPr>
            <w:tcW w:w="1134" w:type="dxa"/>
          </w:tcPr>
          <w:p w:rsidR="002A5725" w:rsidRDefault="002A5725" w:rsidP="00EA32C5">
            <w:pPr>
              <w:jc w:val="center"/>
            </w:pPr>
            <w:r>
              <w:rPr>
                <w:rFonts w:hint="eastAsia"/>
              </w:rPr>
              <w:t>課次</w:t>
            </w:r>
          </w:p>
        </w:tc>
        <w:tc>
          <w:tcPr>
            <w:tcW w:w="1134" w:type="dxa"/>
          </w:tcPr>
          <w:p w:rsidR="002A5725" w:rsidRDefault="002A5725" w:rsidP="00EA32C5">
            <w:pPr>
              <w:jc w:val="center"/>
            </w:pPr>
            <w:r>
              <w:rPr>
                <w:rFonts w:hint="eastAsia"/>
              </w:rPr>
              <w:t>作業</w:t>
            </w:r>
          </w:p>
        </w:tc>
        <w:tc>
          <w:tcPr>
            <w:tcW w:w="4110" w:type="dxa"/>
          </w:tcPr>
          <w:p w:rsidR="002A5725" w:rsidRDefault="002A5725" w:rsidP="00EA32C5">
            <w:pPr>
              <w:jc w:val="center"/>
            </w:pPr>
            <w:r>
              <w:rPr>
                <w:rFonts w:hint="eastAsia"/>
              </w:rPr>
              <w:t>補充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其他</w:t>
            </w:r>
          </w:p>
        </w:tc>
      </w:tr>
      <w:tr w:rsidR="002A5725" w:rsidTr="00BC2EE5">
        <w:tc>
          <w:tcPr>
            <w:tcW w:w="1271" w:type="dxa"/>
          </w:tcPr>
          <w:p w:rsidR="002A5725" w:rsidRDefault="002A5725" w:rsidP="00EA32C5">
            <w:pPr>
              <w:jc w:val="center"/>
            </w:pPr>
            <w:r>
              <w:rPr>
                <w:rFonts w:hint="eastAsia"/>
              </w:rPr>
              <w:t>3/2-7/2</w:t>
            </w:r>
          </w:p>
        </w:tc>
        <w:tc>
          <w:tcPr>
            <w:tcW w:w="1418" w:type="dxa"/>
          </w:tcPr>
          <w:p w:rsidR="002A5725" w:rsidRDefault="002A5725" w:rsidP="00EA32C5">
            <w:pPr>
              <w:jc w:val="center"/>
            </w:pPr>
            <w:r>
              <w:rPr>
                <w:rFonts w:hint="eastAsia"/>
              </w:rPr>
              <w:t>單元一</w:t>
            </w:r>
          </w:p>
        </w:tc>
        <w:tc>
          <w:tcPr>
            <w:tcW w:w="1134" w:type="dxa"/>
          </w:tcPr>
          <w:p w:rsidR="002A5725" w:rsidRDefault="002A5725" w:rsidP="00EA32C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2A5725" w:rsidRDefault="002A5725" w:rsidP="00EA32C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4110" w:type="dxa"/>
          </w:tcPr>
          <w:p w:rsidR="002A5725" w:rsidRDefault="002A5725" w:rsidP="00EA32C5">
            <w:r>
              <w:rPr>
                <w:rFonts w:hint="eastAsia"/>
              </w:rPr>
              <w:t>課本練習、寫字工作紙、口頭造句、網上練習</w:t>
            </w:r>
          </w:p>
        </w:tc>
      </w:tr>
      <w:tr w:rsidR="002A5725" w:rsidTr="00BC2EE5">
        <w:tc>
          <w:tcPr>
            <w:tcW w:w="1271" w:type="dxa"/>
          </w:tcPr>
          <w:p w:rsidR="002A5725" w:rsidRDefault="002A5725" w:rsidP="00EA32C5">
            <w:pPr>
              <w:jc w:val="center"/>
            </w:pPr>
            <w:r>
              <w:rPr>
                <w:rFonts w:hint="eastAsia"/>
              </w:rPr>
              <w:t>10/2-1</w:t>
            </w:r>
            <w:r>
              <w:t>4/2</w:t>
            </w:r>
          </w:p>
        </w:tc>
        <w:tc>
          <w:tcPr>
            <w:tcW w:w="1418" w:type="dxa"/>
          </w:tcPr>
          <w:p w:rsidR="002A5725" w:rsidRDefault="002A5725" w:rsidP="00EA32C5">
            <w:pPr>
              <w:jc w:val="center"/>
            </w:pPr>
            <w:r>
              <w:rPr>
                <w:rFonts w:hint="eastAsia"/>
              </w:rPr>
              <w:t>單元一、二</w:t>
            </w:r>
          </w:p>
        </w:tc>
        <w:tc>
          <w:tcPr>
            <w:tcW w:w="1134" w:type="dxa"/>
          </w:tcPr>
          <w:p w:rsidR="002A5725" w:rsidRDefault="002A5725" w:rsidP="00EA32C5">
            <w:pPr>
              <w:jc w:val="center"/>
            </w:pPr>
            <w:r>
              <w:rPr>
                <w:rFonts w:hint="eastAsia"/>
              </w:rPr>
              <w:t>3</w:t>
            </w:r>
            <w:r>
              <w:t>、</w:t>
            </w: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2A5725" w:rsidRDefault="002A5725" w:rsidP="00EA32C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110" w:type="dxa"/>
            <w:vMerge w:val="restart"/>
          </w:tcPr>
          <w:p w:rsidR="002A5725" w:rsidRDefault="002A5725" w:rsidP="00EA32C5">
            <w:r>
              <w:rPr>
                <w:rFonts w:hint="eastAsia"/>
              </w:rPr>
              <w:t>賀卡練習、課本練習、寫字工作紙、</w:t>
            </w:r>
          </w:p>
          <w:p w:rsidR="002A5725" w:rsidRDefault="002A5725" w:rsidP="00EA32C5">
            <w:r>
              <w:rPr>
                <w:rFonts w:hint="eastAsia"/>
              </w:rPr>
              <w:t>口頭造句、網上練習</w:t>
            </w:r>
          </w:p>
        </w:tc>
      </w:tr>
      <w:tr w:rsidR="002A5725" w:rsidTr="00BC2EE5">
        <w:tc>
          <w:tcPr>
            <w:tcW w:w="1271" w:type="dxa"/>
          </w:tcPr>
          <w:p w:rsidR="002A5725" w:rsidRDefault="002A5725" w:rsidP="00EA32C5">
            <w:pPr>
              <w:jc w:val="center"/>
            </w:pPr>
            <w:r>
              <w:rPr>
                <w:rFonts w:hint="eastAsia"/>
              </w:rPr>
              <w:t>17/2-21/2</w:t>
            </w:r>
          </w:p>
        </w:tc>
        <w:tc>
          <w:tcPr>
            <w:tcW w:w="1418" w:type="dxa"/>
          </w:tcPr>
          <w:p w:rsidR="002A5725" w:rsidRDefault="002A5725" w:rsidP="00EA32C5">
            <w:pPr>
              <w:jc w:val="center"/>
            </w:pPr>
            <w:r>
              <w:rPr>
                <w:rFonts w:hint="eastAsia"/>
              </w:rPr>
              <w:t>單元二</w:t>
            </w:r>
          </w:p>
        </w:tc>
        <w:tc>
          <w:tcPr>
            <w:tcW w:w="1134" w:type="dxa"/>
          </w:tcPr>
          <w:p w:rsidR="002A5725" w:rsidRDefault="002A5725" w:rsidP="00EA32C5">
            <w:pPr>
              <w:jc w:val="center"/>
            </w:pPr>
            <w:r>
              <w:t>5</w:t>
            </w:r>
            <w: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2A5725" w:rsidRDefault="002A5725" w:rsidP="00EA32C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10" w:type="dxa"/>
            <w:vMerge/>
          </w:tcPr>
          <w:p w:rsidR="002A5725" w:rsidRDefault="002A5725" w:rsidP="00EA32C5"/>
        </w:tc>
      </w:tr>
    </w:tbl>
    <w:p w:rsidR="002A5725" w:rsidRDefault="002A5725" w:rsidP="002A5725">
      <w:r>
        <w:rPr>
          <w:rFonts w:asciiTheme="minorEastAsia" w:hAnsiTheme="minorEastAsia" w:hint="eastAsia"/>
        </w:rPr>
        <w:t>✽快樂閱讀花園練習、</w:t>
      </w:r>
      <w:r>
        <w:rPr>
          <w:rFonts w:hint="eastAsia"/>
        </w:rPr>
        <w:t>補充練習及語文能力工作紙按各班進度完成。</w:t>
      </w:r>
    </w:p>
    <w:p w:rsidR="00262043" w:rsidRDefault="00262043" w:rsidP="00262043"/>
    <w:p w:rsidR="00262043" w:rsidRPr="00ED55A1" w:rsidRDefault="00262043" w:rsidP="00262043">
      <w:pPr>
        <w:rPr>
          <w:b/>
        </w:rPr>
      </w:pPr>
      <w:r w:rsidRPr="00ED55A1">
        <w:rPr>
          <w:rFonts w:hint="eastAsia"/>
          <w:b/>
        </w:rPr>
        <w:t>英文科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4"/>
        <w:gridCol w:w="815"/>
        <w:gridCol w:w="1405"/>
        <w:gridCol w:w="1131"/>
        <w:gridCol w:w="1246"/>
        <w:gridCol w:w="1934"/>
        <w:gridCol w:w="1275"/>
      </w:tblGrid>
      <w:tr w:rsidR="00262043" w:rsidTr="00262043">
        <w:tc>
          <w:tcPr>
            <w:tcW w:w="1254" w:type="dxa"/>
            <w:vAlign w:val="center"/>
          </w:tcPr>
          <w:p w:rsidR="00262043" w:rsidRDefault="00262043" w:rsidP="0026204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Date</w:t>
            </w:r>
          </w:p>
        </w:tc>
        <w:tc>
          <w:tcPr>
            <w:tcW w:w="815" w:type="dxa"/>
            <w:vAlign w:val="center"/>
          </w:tcPr>
          <w:p w:rsidR="00262043" w:rsidRPr="00262043" w:rsidRDefault="00262043" w:rsidP="00262043">
            <w:pPr>
              <w:widowControl/>
              <w:adjustRightInd w:val="0"/>
              <w:snapToGrid w:val="0"/>
              <w:jc w:val="center"/>
            </w:pPr>
            <w:r w:rsidRPr="00262043">
              <w:t>Unit</w:t>
            </w:r>
          </w:p>
        </w:tc>
        <w:tc>
          <w:tcPr>
            <w:tcW w:w="1405" w:type="dxa"/>
            <w:vAlign w:val="center"/>
          </w:tcPr>
          <w:p w:rsidR="00262043" w:rsidRPr="00262043" w:rsidRDefault="00262043" w:rsidP="00262043">
            <w:pPr>
              <w:widowControl/>
              <w:adjustRightInd w:val="0"/>
              <w:snapToGrid w:val="0"/>
              <w:jc w:val="center"/>
            </w:pPr>
            <w:r w:rsidRPr="00262043">
              <w:t>Workbook</w:t>
            </w:r>
          </w:p>
        </w:tc>
        <w:tc>
          <w:tcPr>
            <w:tcW w:w="1131" w:type="dxa"/>
            <w:vAlign w:val="center"/>
          </w:tcPr>
          <w:p w:rsidR="00262043" w:rsidRPr="00262043" w:rsidRDefault="00262043" w:rsidP="00262043">
            <w:pPr>
              <w:widowControl/>
              <w:adjustRightInd w:val="0"/>
              <w:snapToGrid w:val="0"/>
              <w:jc w:val="center"/>
            </w:pPr>
            <w:r w:rsidRPr="00262043">
              <w:t>Listening</w:t>
            </w:r>
          </w:p>
        </w:tc>
        <w:tc>
          <w:tcPr>
            <w:tcW w:w="1246" w:type="dxa"/>
            <w:vAlign w:val="center"/>
          </w:tcPr>
          <w:p w:rsidR="00262043" w:rsidRPr="00262043" w:rsidRDefault="00262043" w:rsidP="00262043">
            <w:pPr>
              <w:widowControl/>
              <w:adjustRightInd w:val="0"/>
              <w:snapToGrid w:val="0"/>
              <w:jc w:val="center"/>
            </w:pPr>
            <w:r w:rsidRPr="00262043">
              <w:t>Ready to Read</w:t>
            </w:r>
          </w:p>
        </w:tc>
        <w:tc>
          <w:tcPr>
            <w:tcW w:w="1934" w:type="dxa"/>
            <w:vAlign w:val="center"/>
          </w:tcPr>
          <w:p w:rsidR="00262043" w:rsidRPr="00262043" w:rsidRDefault="00262043" w:rsidP="00262043">
            <w:pPr>
              <w:widowControl/>
              <w:adjustRightInd w:val="0"/>
              <w:snapToGrid w:val="0"/>
              <w:jc w:val="center"/>
            </w:pPr>
            <w:r w:rsidRPr="00262043">
              <w:t>Mastering English Grammar</w:t>
            </w:r>
          </w:p>
        </w:tc>
        <w:tc>
          <w:tcPr>
            <w:tcW w:w="1275" w:type="dxa"/>
            <w:vAlign w:val="center"/>
          </w:tcPr>
          <w:p w:rsidR="00262043" w:rsidRPr="00262043" w:rsidRDefault="00262043" w:rsidP="00262043">
            <w:pPr>
              <w:widowControl/>
              <w:adjustRightInd w:val="0"/>
              <w:snapToGrid w:val="0"/>
              <w:jc w:val="center"/>
            </w:pPr>
            <w:r w:rsidRPr="00262043">
              <w:t>Tenses Worksheet</w:t>
            </w:r>
          </w:p>
        </w:tc>
      </w:tr>
      <w:tr w:rsidR="00262043" w:rsidTr="00262043">
        <w:tc>
          <w:tcPr>
            <w:tcW w:w="1254" w:type="dxa"/>
            <w:vAlign w:val="bottom"/>
          </w:tcPr>
          <w:p w:rsidR="00262043" w:rsidRPr="00262043" w:rsidRDefault="00262043" w:rsidP="00262043">
            <w:pPr>
              <w:adjustRightInd w:val="0"/>
              <w:snapToGrid w:val="0"/>
              <w:jc w:val="center"/>
            </w:pPr>
            <w:r w:rsidRPr="00262043">
              <w:t>3/2 - 21/2</w:t>
            </w:r>
          </w:p>
        </w:tc>
        <w:tc>
          <w:tcPr>
            <w:tcW w:w="815" w:type="dxa"/>
            <w:vAlign w:val="bottom"/>
          </w:tcPr>
          <w:p w:rsidR="00262043" w:rsidRPr="00262043" w:rsidRDefault="00262043" w:rsidP="00262043">
            <w:pPr>
              <w:adjustRightInd w:val="0"/>
              <w:snapToGrid w:val="0"/>
              <w:jc w:val="center"/>
            </w:pPr>
            <w:r w:rsidRPr="00262043">
              <w:t>1 &amp; 2</w:t>
            </w:r>
          </w:p>
        </w:tc>
        <w:tc>
          <w:tcPr>
            <w:tcW w:w="1405" w:type="dxa"/>
            <w:vAlign w:val="bottom"/>
          </w:tcPr>
          <w:p w:rsidR="00262043" w:rsidRPr="00262043" w:rsidRDefault="00262043" w:rsidP="00262043">
            <w:pPr>
              <w:adjustRightInd w:val="0"/>
              <w:snapToGrid w:val="0"/>
              <w:jc w:val="center"/>
            </w:pPr>
            <w:r w:rsidRPr="00262043">
              <w:t>p. 2-9</w:t>
            </w:r>
          </w:p>
        </w:tc>
        <w:tc>
          <w:tcPr>
            <w:tcW w:w="1131" w:type="dxa"/>
            <w:vAlign w:val="bottom"/>
          </w:tcPr>
          <w:p w:rsidR="00262043" w:rsidRPr="00262043" w:rsidRDefault="00262043" w:rsidP="00262043">
            <w:pPr>
              <w:adjustRightInd w:val="0"/>
              <w:snapToGrid w:val="0"/>
              <w:jc w:val="center"/>
            </w:pPr>
            <w:r w:rsidRPr="00262043">
              <w:t>p.2-8</w:t>
            </w:r>
          </w:p>
        </w:tc>
        <w:tc>
          <w:tcPr>
            <w:tcW w:w="1246" w:type="dxa"/>
            <w:vAlign w:val="bottom"/>
          </w:tcPr>
          <w:p w:rsidR="00262043" w:rsidRPr="00262043" w:rsidRDefault="00262043" w:rsidP="00262043">
            <w:pPr>
              <w:adjustRightInd w:val="0"/>
              <w:snapToGrid w:val="0"/>
              <w:jc w:val="center"/>
            </w:pPr>
            <w:r w:rsidRPr="00262043">
              <w:t>Unit 1-2</w:t>
            </w:r>
          </w:p>
        </w:tc>
        <w:tc>
          <w:tcPr>
            <w:tcW w:w="1934" w:type="dxa"/>
            <w:vAlign w:val="bottom"/>
          </w:tcPr>
          <w:p w:rsidR="00262043" w:rsidRPr="00262043" w:rsidRDefault="00262043" w:rsidP="00262043">
            <w:pPr>
              <w:adjustRightInd w:val="0"/>
              <w:snapToGrid w:val="0"/>
              <w:jc w:val="center"/>
            </w:pPr>
            <w:r w:rsidRPr="00262043">
              <w:t>p.13-15, p.42-44</w:t>
            </w:r>
          </w:p>
        </w:tc>
        <w:tc>
          <w:tcPr>
            <w:tcW w:w="1275" w:type="dxa"/>
            <w:vAlign w:val="bottom"/>
          </w:tcPr>
          <w:p w:rsidR="00262043" w:rsidRPr="00262043" w:rsidRDefault="00262043" w:rsidP="00262043">
            <w:pPr>
              <w:widowControl/>
              <w:adjustRightInd w:val="0"/>
              <w:snapToGrid w:val="0"/>
            </w:pPr>
            <w:r w:rsidRPr="00262043">
              <w:t>T7 &amp; T8</w:t>
            </w:r>
          </w:p>
        </w:tc>
      </w:tr>
    </w:tbl>
    <w:p w:rsidR="00262043" w:rsidRPr="00262043" w:rsidRDefault="00262043" w:rsidP="0026204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✽</w:t>
      </w:r>
      <w:r>
        <w:rPr>
          <w:rFonts w:asciiTheme="minorEastAsia" w:hAnsiTheme="minorEastAsia"/>
        </w:rPr>
        <w:t>以上只包括各級必須完成的內容</w:t>
      </w:r>
      <w:r>
        <w:rPr>
          <w:rFonts w:asciiTheme="minorEastAsia" w:hAnsiTheme="minorEastAsia" w:hint="eastAsia"/>
        </w:rPr>
        <w:t>，</w:t>
      </w:r>
      <w:r w:rsidRPr="00467D89">
        <w:rPr>
          <w:rFonts w:asciiTheme="minorEastAsia" w:hAnsiTheme="minorEastAsia"/>
        </w:rPr>
        <w:t>功課會因應各班實際進度而有差別</w:t>
      </w:r>
      <w:r w:rsidRPr="00262043">
        <w:rPr>
          <w:rFonts w:asciiTheme="minorEastAsia" w:hAnsiTheme="minorEastAsia" w:hint="eastAsia"/>
        </w:rPr>
        <w:t>。</w:t>
      </w:r>
    </w:p>
    <w:p w:rsidR="004260B1" w:rsidRDefault="004260B1" w:rsidP="004260B1">
      <w:pPr>
        <w:jc w:val="center"/>
      </w:pPr>
    </w:p>
    <w:p w:rsidR="00E42406" w:rsidRPr="00ED55A1" w:rsidRDefault="00E42406" w:rsidP="00ED55A1">
      <w:pPr>
        <w:rPr>
          <w:b/>
        </w:rPr>
      </w:pPr>
      <w:r w:rsidRPr="00ED55A1">
        <w:rPr>
          <w:b/>
        </w:rPr>
        <w:t>數學科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701"/>
        <w:gridCol w:w="1701"/>
        <w:gridCol w:w="4678"/>
      </w:tblGrid>
      <w:tr w:rsidR="00E42406" w:rsidRPr="00F424F3" w:rsidTr="00BC2EE5">
        <w:trPr>
          <w:trHeight w:val="124"/>
        </w:trPr>
        <w:tc>
          <w:tcPr>
            <w:tcW w:w="1129" w:type="dxa"/>
          </w:tcPr>
          <w:p w:rsidR="00E42406" w:rsidRPr="00F424F3" w:rsidRDefault="00BC2EE5" w:rsidP="00BC2EE5">
            <w:pPr>
              <w:pStyle w:val="Defaul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701" w:type="dxa"/>
          </w:tcPr>
          <w:p w:rsidR="00E42406" w:rsidRPr="00F424F3" w:rsidRDefault="00E42406" w:rsidP="00BC2EE5">
            <w:pPr>
              <w:pStyle w:val="Default"/>
              <w:jc w:val="center"/>
            </w:pPr>
            <w:r w:rsidRPr="00F424F3">
              <w:t>課次</w:t>
            </w:r>
          </w:p>
        </w:tc>
        <w:tc>
          <w:tcPr>
            <w:tcW w:w="1701" w:type="dxa"/>
          </w:tcPr>
          <w:p w:rsidR="00E42406" w:rsidRPr="00F424F3" w:rsidRDefault="00E42406" w:rsidP="00BC2EE5">
            <w:pPr>
              <w:pStyle w:val="Default"/>
              <w:jc w:val="center"/>
            </w:pPr>
            <w:r w:rsidRPr="00F424F3">
              <w:t>作業</w:t>
            </w:r>
          </w:p>
        </w:tc>
        <w:tc>
          <w:tcPr>
            <w:tcW w:w="4678" w:type="dxa"/>
          </w:tcPr>
          <w:p w:rsidR="00E42406" w:rsidRPr="00F424F3" w:rsidRDefault="00E42406" w:rsidP="00BC2EE5">
            <w:pPr>
              <w:pStyle w:val="Default"/>
              <w:jc w:val="center"/>
            </w:pPr>
            <w:r w:rsidRPr="00F424F3">
              <w:rPr>
                <w:rFonts w:hint="eastAsia"/>
                <w:lang w:eastAsia="zh-HK"/>
              </w:rPr>
              <w:t>其他課業</w:t>
            </w:r>
          </w:p>
        </w:tc>
      </w:tr>
      <w:tr w:rsidR="00E42406" w:rsidRPr="00F424F3" w:rsidTr="00BC2EE5">
        <w:trPr>
          <w:trHeight w:val="730"/>
        </w:trPr>
        <w:tc>
          <w:tcPr>
            <w:tcW w:w="1129" w:type="dxa"/>
          </w:tcPr>
          <w:p w:rsidR="00E42406" w:rsidRPr="00F424F3" w:rsidRDefault="00E42406" w:rsidP="00EA32C5">
            <w:pPr>
              <w:pStyle w:val="Default"/>
              <w:rPr>
                <w:rFonts w:ascii="Calibri" w:hAnsi="Calibri" w:cs="Calibri"/>
              </w:rPr>
            </w:pPr>
            <w:r w:rsidRPr="00F424F3">
              <w:rPr>
                <w:rFonts w:ascii="Calibri" w:hAnsi="Calibri" w:cs="Calibri"/>
              </w:rPr>
              <w:t>3/2-21/2</w:t>
            </w:r>
          </w:p>
        </w:tc>
        <w:tc>
          <w:tcPr>
            <w:tcW w:w="1701" w:type="dxa"/>
          </w:tcPr>
          <w:p w:rsidR="00E42406" w:rsidRPr="00F424F3" w:rsidRDefault="00E42406" w:rsidP="00EA32C5">
            <w:pPr>
              <w:pStyle w:val="Default"/>
            </w:pPr>
            <w:r w:rsidRPr="00F424F3">
              <w:rPr>
                <w:rFonts w:hint="eastAsia"/>
                <w:lang w:eastAsia="zh-HK"/>
              </w:rPr>
              <w:t>課本</w:t>
            </w:r>
            <w:r w:rsidRPr="00F424F3">
              <w:rPr>
                <w:rFonts w:hint="eastAsia"/>
              </w:rPr>
              <w:t>二下A冊</w:t>
            </w:r>
          </w:p>
          <w:p w:rsidR="00E42406" w:rsidRPr="00F424F3" w:rsidRDefault="00E42406" w:rsidP="00EA32C5">
            <w:pPr>
              <w:pStyle w:val="Default"/>
            </w:pPr>
            <w:r w:rsidRPr="00F424F3">
              <w:rPr>
                <w:rFonts w:hint="eastAsia"/>
              </w:rPr>
              <w:t>第3-7課</w:t>
            </w:r>
          </w:p>
        </w:tc>
        <w:tc>
          <w:tcPr>
            <w:tcW w:w="1701" w:type="dxa"/>
          </w:tcPr>
          <w:p w:rsidR="00E42406" w:rsidRPr="00F424F3" w:rsidRDefault="00E42406" w:rsidP="00EA32C5">
            <w:pPr>
              <w:pStyle w:val="Default"/>
            </w:pPr>
            <w:r w:rsidRPr="00F424F3">
              <w:rPr>
                <w:rFonts w:hint="eastAsia"/>
                <w:lang w:eastAsia="zh-HK"/>
              </w:rPr>
              <w:t>作業</w:t>
            </w:r>
            <w:r w:rsidRPr="00F424F3">
              <w:rPr>
                <w:rFonts w:hint="eastAsia"/>
              </w:rPr>
              <w:t>二下A冊</w:t>
            </w:r>
          </w:p>
          <w:p w:rsidR="00E42406" w:rsidRPr="00F424F3" w:rsidRDefault="00E42406" w:rsidP="00EA32C5">
            <w:pPr>
              <w:pStyle w:val="Default"/>
              <w:rPr>
                <w:rFonts w:ascii="Calibri" w:hAnsi="Calibri" w:cs="Calibri"/>
              </w:rPr>
            </w:pPr>
            <w:r w:rsidRPr="00F424F3">
              <w:rPr>
                <w:rFonts w:hint="eastAsia"/>
              </w:rPr>
              <w:t xml:space="preserve">第3-7課 </w:t>
            </w:r>
            <w:r w:rsidRPr="00F424F3">
              <w:rPr>
                <w:rFonts w:hint="eastAsia"/>
                <w:color w:val="auto"/>
              </w:rPr>
              <w:t>#</w:t>
            </w:r>
          </w:p>
        </w:tc>
        <w:tc>
          <w:tcPr>
            <w:tcW w:w="4678" w:type="dxa"/>
          </w:tcPr>
          <w:p w:rsidR="00E42406" w:rsidRPr="00F424F3" w:rsidRDefault="00E42406" w:rsidP="00EA32C5">
            <w:pPr>
              <w:pStyle w:val="Default"/>
              <w:rPr>
                <w:rFonts w:ascii="Calibri" w:hAnsi="Calibri" w:cs="Calibri"/>
              </w:rPr>
            </w:pPr>
            <w:r w:rsidRPr="00F424F3">
              <w:rPr>
                <w:rFonts w:ascii="Calibri" w:hAnsi="Calibri" w:cs="Calibri" w:hint="eastAsia"/>
              </w:rPr>
              <w:t>老師會按各班情況，安排合宜的課業如數學簿、堂課、補充、工作紙、網上練習平台、收看</w:t>
            </w:r>
            <w:r w:rsidRPr="00F424F3">
              <w:rPr>
                <w:rFonts w:ascii="Calibri" w:hAnsi="Calibri" w:cs="Calibri" w:hint="eastAsia"/>
              </w:rPr>
              <w:t>ETV/</w:t>
            </w:r>
            <w:r w:rsidRPr="00F424F3">
              <w:rPr>
                <w:rFonts w:ascii="Calibri" w:hAnsi="Calibri" w:cs="Calibri" w:hint="eastAsia"/>
              </w:rPr>
              <w:t>溫習短片等等。</w:t>
            </w:r>
          </w:p>
        </w:tc>
      </w:tr>
    </w:tbl>
    <w:p w:rsidR="00E42406" w:rsidRPr="00F424F3" w:rsidRDefault="00E42406" w:rsidP="00E42406">
      <w:pPr>
        <w:rPr>
          <w:szCs w:val="24"/>
        </w:rPr>
      </w:pPr>
      <w:r w:rsidRPr="00F424F3">
        <w:rPr>
          <w:rFonts w:hint="eastAsia"/>
          <w:szCs w:val="24"/>
        </w:rPr>
        <w:t>#</w:t>
      </w:r>
      <w:r w:rsidRPr="00F424F3">
        <w:rPr>
          <w:rFonts w:hint="eastAsia"/>
          <w:szCs w:val="24"/>
        </w:rPr>
        <w:t>因剛派回簿冊，老師會按教學進度安排學生在合宜時間完成已教的作業。</w:t>
      </w:r>
    </w:p>
    <w:p w:rsidR="004260B1" w:rsidRPr="00BC2EE5" w:rsidRDefault="004260B1" w:rsidP="004260B1">
      <w:pPr>
        <w:jc w:val="center"/>
      </w:pPr>
    </w:p>
    <w:p w:rsidR="004A5E70" w:rsidRDefault="004A5E70" w:rsidP="004260B1">
      <w:pPr>
        <w:jc w:val="center"/>
      </w:pPr>
    </w:p>
    <w:p w:rsidR="004A5E70" w:rsidRDefault="004A5E70" w:rsidP="004260B1">
      <w:pPr>
        <w:jc w:val="center"/>
      </w:pPr>
    </w:p>
    <w:p w:rsidR="00D9264F" w:rsidRDefault="00D9264F" w:rsidP="00D9264F">
      <w:pPr>
        <w:jc w:val="center"/>
        <w:rPr>
          <w:b/>
          <w:sz w:val="32"/>
          <w:szCs w:val="32"/>
          <w:bdr w:val="single" w:sz="4" w:space="0" w:color="auto" w:frame="1"/>
        </w:rPr>
      </w:pPr>
      <w:r>
        <w:rPr>
          <w:rFonts w:hint="eastAsia"/>
          <w:b/>
          <w:sz w:val="32"/>
          <w:szCs w:val="32"/>
          <w:bdr w:val="single" w:sz="4" w:space="0" w:color="auto" w:frame="1"/>
        </w:rPr>
        <w:t>詳細內容及課業安排，請見</w:t>
      </w:r>
      <w:r>
        <w:rPr>
          <w:b/>
          <w:sz w:val="32"/>
          <w:szCs w:val="32"/>
          <w:bdr w:val="single" w:sz="4" w:space="0" w:color="auto" w:frame="1"/>
        </w:rPr>
        <w:t>Google Classroom</w:t>
      </w:r>
      <w:r>
        <w:rPr>
          <w:rFonts w:hint="eastAsia"/>
          <w:b/>
          <w:sz w:val="32"/>
          <w:szCs w:val="32"/>
          <w:bdr w:val="single" w:sz="4" w:space="0" w:color="auto" w:frame="1"/>
        </w:rPr>
        <w:t>內各科指引。</w:t>
      </w:r>
    </w:p>
    <w:p w:rsidR="004A5E70" w:rsidRPr="004A5E70" w:rsidRDefault="004A5E70" w:rsidP="00D9264F">
      <w:pPr>
        <w:jc w:val="center"/>
        <w:rPr>
          <w:b/>
          <w:sz w:val="36"/>
          <w:szCs w:val="36"/>
          <w:bdr w:val="single" w:sz="4" w:space="0" w:color="auto"/>
        </w:rPr>
      </w:pPr>
      <w:bookmarkStart w:id="0" w:name="_GoBack"/>
      <w:bookmarkEnd w:id="0"/>
    </w:p>
    <w:sectPr w:rsidR="004A5E70" w:rsidRPr="004A5E70" w:rsidSect="00BC2EE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7E5" w:rsidRDefault="000317E5" w:rsidP="004260B1">
      <w:r>
        <w:separator/>
      </w:r>
    </w:p>
  </w:endnote>
  <w:endnote w:type="continuationSeparator" w:id="0">
    <w:p w:rsidR="000317E5" w:rsidRDefault="000317E5" w:rsidP="0042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7E5" w:rsidRDefault="000317E5" w:rsidP="004260B1">
      <w:r>
        <w:separator/>
      </w:r>
    </w:p>
  </w:footnote>
  <w:footnote w:type="continuationSeparator" w:id="0">
    <w:p w:rsidR="000317E5" w:rsidRDefault="000317E5" w:rsidP="00426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0"/>
    <w:rsid w:val="000317E5"/>
    <w:rsid w:val="00262043"/>
    <w:rsid w:val="00284867"/>
    <w:rsid w:val="002A5725"/>
    <w:rsid w:val="003D693D"/>
    <w:rsid w:val="003F2741"/>
    <w:rsid w:val="004260B1"/>
    <w:rsid w:val="00473AAB"/>
    <w:rsid w:val="004A5E70"/>
    <w:rsid w:val="00620B90"/>
    <w:rsid w:val="00691058"/>
    <w:rsid w:val="006D162B"/>
    <w:rsid w:val="00714DEA"/>
    <w:rsid w:val="008556E5"/>
    <w:rsid w:val="008863EE"/>
    <w:rsid w:val="00B06F0C"/>
    <w:rsid w:val="00B71265"/>
    <w:rsid w:val="00B72310"/>
    <w:rsid w:val="00BC2EE5"/>
    <w:rsid w:val="00D9264F"/>
    <w:rsid w:val="00E41A82"/>
    <w:rsid w:val="00E42406"/>
    <w:rsid w:val="00E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C40C97-80B7-4D37-B6D7-2D466CF5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0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0B1"/>
    <w:rPr>
      <w:sz w:val="20"/>
      <w:szCs w:val="20"/>
    </w:rPr>
  </w:style>
  <w:style w:type="paragraph" w:customStyle="1" w:styleId="Default">
    <w:name w:val="Default"/>
    <w:rsid w:val="004260B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table" w:styleId="a7">
    <w:name w:val="Table Grid"/>
    <w:basedOn w:val="a1"/>
    <w:uiPriority w:val="39"/>
    <w:rsid w:val="002A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Wong</dc:creator>
  <cp:keywords/>
  <dc:description/>
  <cp:lastModifiedBy>Miss Wong</cp:lastModifiedBy>
  <cp:revision>16</cp:revision>
  <dcterms:created xsi:type="dcterms:W3CDTF">2020-02-26T04:09:00Z</dcterms:created>
  <dcterms:modified xsi:type="dcterms:W3CDTF">2020-02-26T11:09:00Z</dcterms:modified>
</cp:coreProperties>
</file>